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51D" w:rsidRDefault="0013251D" w:rsidP="0013251D">
      <w:pPr>
        <w:autoSpaceDE w:val="0"/>
        <w:autoSpaceDN w:val="0"/>
        <w:adjustRightInd w:val="0"/>
        <w:snapToGrid w:val="0"/>
        <w:spacing w:line="500" w:lineRule="exact"/>
        <w:jc w:val="left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现场图片说明）</w:t>
      </w:r>
    </w:p>
    <w:p w:rsidR="0013251D" w:rsidRDefault="0013251D" w:rsidP="0013251D">
      <w:pPr>
        <w:suppressAutoHyphens/>
        <w:autoSpaceDE w:val="0"/>
        <w:autoSpaceDN w:val="0"/>
        <w:adjustRightInd w:val="0"/>
        <w:snapToGrid w:val="0"/>
        <w:rPr>
          <w:rFonts w:hint="eastAsia"/>
          <w:snapToGrid w:val="0"/>
          <w:color w:val="000000"/>
          <w:kern w:val="0"/>
          <w:sz w:val="24"/>
        </w:rPr>
      </w:pPr>
      <w:r>
        <w:rPr>
          <w:rFonts w:hint="eastAsia"/>
          <w:noProof/>
          <w:color w:val="000000"/>
          <w:kern w:val="0"/>
          <w:sz w:val="24"/>
        </w:rPr>
        <w:drawing>
          <wp:inline distT="0" distB="0" distL="0" distR="0">
            <wp:extent cx="5882640" cy="4259580"/>
            <wp:effectExtent l="19050" t="0" r="3810" b="0"/>
            <wp:docPr id="1" name="图片 27" descr="5ddc11ccaf41eef6cf61591cfa77a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5ddc11ccaf41eef6cf61591cfa77aa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425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51D" w:rsidRDefault="0013251D" w:rsidP="0013251D">
      <w:pPr>
        <w:suppressAutoHyphens/>
        <w:autoSpaceDE w:val="0"/>
        <w:autoSpaceDN w:val="0"/>
        <w:adjustRightInd w:val="0"/>
        <w:snapToGrid w:val="0"/>
        <w:ind w:firstLineChars="200" w:firstLine="480"/>
        <w:jc w:val="right"/>
        <w:rPr>
          <w:rFonts w:hint="eastAsia"/>
          <w:snapToGrid w:val="0"/>
          <w:color w:val="000000"/>
          <w:kern w:val="0"/>
          <w:sz w:val="24"/>
        </w:rPr>
      </w:pPr>
    </w:p>
    <w:p w:rsidR="0013251D" w:rsidRDefault="0013251D" w:rsidP="0013251D">
      <w:pPr>
        <w:suppressAutoHyphens/>
        <w:autoSpaceDE w:val="0"/>
        <w:autoSpaceDN w:val="0"/>
        <w:adjustRightInd w:val="0"/>
        <w:snapToGrid w:val="0"/>
        <w:ind w:firstLineChars="200" w:firstLine="482"/>
        <w:jc w:val="center"/>
        <w:rPr>
          <w:snapToGrid w:val="0"/>
          <w:color w:val="000000"/>
          <w:kern w:val="0"/>
          <w:sz w:val="24"/>
        </w:rPr>
        <w:sectPr w:rsidR="0013251D">
          <w:footerReference w:type="default" r:id="rId6"/>
          <w:pgSz w:w="11906" w:h="16838"/>
          <w:pgMar w:top="1729" w:right="1440" w:bottom="1400" w:left="1440" w:header="1246" w:footer="1077" w:gutter="0"/>
          <w:pgNumType w:start="1"/>
          <w:cols w:space="720"/>
          <w:docGrid w:type="lines" w:linePitch="312"/>
        </w:sectPr>
      </w:pPr>
      <w:r>
        <w:rPr>
          <w:rFonts w:hint="eastAsia"/>
          <w:b/>
          <w:bCs/>
          <w:snapToGrid w:val="0"/>
          <w:color w:val="000000"/>
          <w:kern w:val="0"/>
          <w:sz w:val="24"/>
        </w:rPr>
        <w:t>评价人员现场照片</w:t>
      </w:r>
    </w:p>
    <w:p w:rsidR="0013251D" w:rsidRDefault="0013251D" w:rsidP="0013251D">
      <w:pPr>
        <w:pStyle w:val="Default"/>
        <w:rPr>
          <w:rFonts w:hAnsi="宋体" w:cs="宋体" w:hint="eastAsia"/>
          <w:sz w:val="28"/>
          <w:szCs w:val="28"/>
        </w:rPr>
      </w:pPr>
      <w:r>
        <w:rPr>
          <w:rFonts w:hint="eastAsia"/>
          <w:noProof/>
          <w:sz w:val="24"/>
        </w:rPr>
        <w:lastRenderedPageBreak/>
        <w:drawing>
          <wp:inline distT="0" distB="0" distL="0" distR="0">
            <wp:extent cx="5722620" cy="4015740"/>
            <wp:effectExtent l="19050" t="0" r="0" b="0"/>
            <wp:docPr id="2" name="图片 28" descr="IMG_4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IMG_45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01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51D" w:rsidRDefault="0013251D" w:rsidP="0013251D">
      <w:pPr>
        <w:autoSpaceDE w:val="0"/>
        <w:autoSpaceDN w:val="0"/>
        <w:spacing w:line="480" w:lineRule="atLeast"/>
        <w:jc w:val="center"/>
        <w:rPr>
          <w:rFonts w:hint="eastAsia"/>
          <w:b/>
          <w:color w:val="000000"/>
          <w:sz w:val="24"/>
        </w:rPr>
      </w:pPr>
      <w:r>
        <w:rPr>
          <w:rFonts w:hint="eastAsia"/>
          <w:b/>
          <w:color w:val="000000"/>
          <w:sz w:val="24"/>
        </w:rPr>
        <w:t>图</w:t>
      </w:r>
      <w:r>
        <w:rPr>
          <w:rFonts w:hint="eastAsia"/>
          <w:b/>
          <w:color w:val="000000"/>
          <w:sz w:val="24"/>
        </w:rPr>
        <w:t xml:space="preserve">2-1  </w:t>
      </w:r>
      <w:r>
        <w:rPr>
          <w:rFonts w:hint="eastAsia"/>
          <w:b/>
          <w:color w:val="000000"/>
          <w:sz w:val="24"/>
        </w:rPr>
        <w:t>栈桥及消防通道</w:t>
      </w:r>
    </w:p>
    <w:p w:rsidR="0013251D" w:rsidRDefault="0013251D" w:rsidP="0013251D">
      <w:pPr>
        <w:autoSpaceDE w:val="0"/>
        <w:autoSpaceDN w:val="0"/>
        <w:spacing w:line="480" w:lineRule="atLeast"/>
        <w:jc w:val="center"/>
        <w:rPr>
          <w:rFonts w:hint="eastAsia"/>
          <w:b/>
          <w:color w:val="000000"/>
          <w:sz w:val="24"/>
        </w:rPr>
      </w:pPr>
      <w:r>
        <w:rPr>
          <w:rFonts w:hint="eastAsia"/>
          <w:b/>
          <w:noProof/>
          <w:color w:val="000000"/>
          <w:sz w:val="24"/>
        </w:rPr>
        <w:drawing>
          <wp:inline distT="0" distB="0" distL="0" distR="0">
            <wp:extent cx="5722620" cy="3924300"/>
            <wp:effectExtent l="19050" t="0" r="0" b="0"/>
            <wp:docPr id="3" name="图片 25" descr="IMG_4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IMG_45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51D" w:rsidRDefault="0013251D" w:rsidP="0013251D">
      <w:pPr>
        <w:autoSpaceDE w:val="0"/>
        <w:autoSpaceDN w:val="0"/>
        <w:spacing w:line="480" w:lineRule="atLeast"/>
        <w:jc w:val="center"/>
        <w:rPr>
          <w:rFonts w:hint="eastAsia"/>
          <w:b/>
          <w:color w:val="000000"/>
          <w:sz w:val="24"/>
        </w:rPr>
      </w:pPr>
      <w:r>
        <w:rPr>
          <w:rFonts w:hint="eastAsia"/>
          <w:b/>
          <w:color w:val="000000"/>
          <w:sz w:val="24"/>
        </w:rPr>
        <w:t>图</w:t>
      </w:r>
      <w:r>
        <w:rPr>
          <w:rFonts w:hint="eastAsia"/>
          <w:b/>
          <w:color w:val="000000"/>
          <w:sz w:val="24"/>
        </w:rPr>
        <w:t xml:space="preserve">2-2  </w:t>
      </w:r>
      <w:r>
        <w:rPr>
          <w:rFonts w:hint="eastAsia"/>
          <w:b/>
          <w:color w:val="000000"/>
          <w:sz w:val="24"/>
        </w:rPr>
        <w:t>挡车器、车档及视频监控设施</w:t>
      </w:r>
    </w:p>
    <w:p w:rsidR="0013251D" w:rsidRDefault="0013251D" w:rsidP="0013251D">
      <w:pPr>
        <w:autoSpaceDE w:val="0"/>
        <w:autoSpaceDN w:val="0"/>
        <w:spacing w:line="480" w:lineRule="atLeast"/>
        <w:jc w:val="center"/>
        <w:rPr>
          <w:rFonts w:hint="eastAsia"/>
          <w:b/>
          <w:color w:val="000000"/>
          <w:sz w:val="24"/>
        </w:rPr>
      </w:pPr>
      <w:r>
        <w:rPr>
          <w:rFonts w:hint="eastAsia"/>
          <w:b/>
          <w:noProof/>
          <w:color w:val="000000"/>
          <w:sz w:val="24"/>
        </w:rPr>
        <w:lastRenderedPageBreak/>
        <w:drawing>
          <wp:inline distT="0" distB="0" distL="0" distR="0">
            <wp:extent cx="5227320" cy="3916680"/>
            <wp:effectExtent l="19050" t="0" r="0" b="0"/>
            <wp:docPr id="4" name="图片 26" descr="IMG_4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 descr="IMG_450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391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3251D" w:rsidRDefault="0013251D" w:rsidP="0013251D">
      <w:pPr>
        <w:autoSpaceDE w:val="0"/>
        <w:autoSpaceDN w:val="0"/>
        <w:spacing w:line="480" w:lineRule="atLeast"/>
        <w:jc w:val="center"/>
        <w:rPr>
          <w:rFonts w:hint="eastAsia"/>
          <w:b/>
          <w:color w:val="000000"/>
          <w:sz w:val="24"/>
        </w:rPr>
      </w:pPr>
      <w:r>
        <w:rPr>
          <w:rFonts w:hint="eastAsia"/>
          <w:b/>
          <w:color w:val="000000"/>
          <w:sz w:val="24"/>
        </w:rPr>
        <w:t>图</w:t>
      </w:r>
      <w:r>
        <w:rPr>
          <w:rFonts w:hint="eastAsia"/>
          <w:b/>
          <w:color w:val="000000"/>
          <w:sz w:val="24"/>
        </w:rPr>
        <w:t xml:space="preserve">2-3  </w:t>
      </w:r>
      <w:r>
        <w:rPr>
          <w:rFonts w:hint="eastAsia"/>
          <w:b/>
          <w:color w:val="000000"/>
          <w:sz w:val="24"/>
        </w:rPr>
        <w:t>栈桥下方设置的可燃气体检测报警仪</w:t>
      </w:r>
    </w:p>
    <w:p w:rsidR="0013251D" w:rsidRDefault="0013251D" w:rsidP="0013251D">
      <w:pPr>
        <w:autoSpaceDE w:val="0"/>
        <w:autoSpaceDN w:val="0"/>
        <w:spacing w:line="480" w:lineRule="atLeast"/>
        <w:jc w:val="center"/>
        <w:rPr>
          <w:rFonts w:hint="eastAsia"/>
          <w:color w:val="FF0000"/>
        </w:rPr>
      </w:pPr>
      <w:r>
        <w:rPr>
          <w:rFonts w:hint="eastAsia"/>
          <w:noProof/>
          <w:color w:val="FF0000"/>
        </w:rPr>
        <w:drawing>
          <wp:inline distT="0" distB="0" distL="0" distR="0">
            <wp:extent cx="5250180" cy="3939540"/>
            <wp:effectExtent l="19050" t="0" r="7620" b="0"/>
            <wp:docPr id="5" name="图片 29" descr="IMG_4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 descr="IMG_452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393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3251D" w:rsidRDefault="0013251D" w:rsidP="0013251D">
      <w:pPr>
        <w:autoSpaceDE w:val="0"/>
        <w:autoSpaceDN w:val="0"/>
        <w:spacing w:line="480" w:lineRule="atLeast"/>
        <w:jc w:val="center"/>
        <w:rPr>
          <w:rFonts w:hint="eastAsia"/>
          <w:b/>
          <w:color w:val="000000"/>
          <w:sz w:val="24"/>
        </w:rPr>
      </w:pPr>
      <w:r>
        <w:rPr>
          <w:rFonts w:hint="eastAsia"/>
          <w:b/>
          <w:color w:val="000000"/>
          <w:sz w:val="24"/>
        </w:rPr>
        <w:t>图</w:t>
      </w:r>
      <w:r>
        <w:rPr>
          <w:rFonts w:hint="eastAsia"/>
          <w:b/>
          <w:color w:val="000000"/>
          <w:sz w:val="24"/>
        </w:rPr>
        <w:t xml:space="preserve">2-4  </w:t>
      </w:r>
      <w:r>
        <w:rPr>
          <w:rFonts w:hint="eastAsia"/>
          <w:b/>
          <w:color w:val="000000"/>
          <w:sz w:val="24"/>
        </w:rPr>
        <w:t>卸油泵棚</w:t>
      </w:r>
    </w:p>
    <w:p w:rsidR="0013251D" w:rsidRDefault="0013251D" w:rsidP="0013251D">
      <w:pPr>
        <w:pStyle w:val="Default"/>
        <w:rPr>
          <w:rFonts w:hAnsi="宋体" w:cs="宋体" w:hint="eastAsia"/>
          <w:sz w:val="28"/>
          <w:szCs w:val="28"/>
        </w:rPr>
      </w:pPr>
    </w:p>
    <w:p w:rsidR="0013251D" w:rsidRDefault="0013251D" w:rsidP="0013251D">
      <w:pPr>
        <w:autoSpaceDE w:val="0"/>
        <w:autoSpaceDN w:val="0"/>
        <w:adjustRightInd w:val="0"/>
        <w:snapToGrid w:val="0"/>
        <w:jc w:val="center"/>
        <w:rPr>
          <w:rFonts w:hint="eastAsia"/>
          <w:b/>
          <w:sz w:val="24"/>
        </w:rPr>
      </w:pPr>
      <w:r>
        <w:rPr>
          <w:rFonts w:hint="eastAsia"/>
          <w:b/>
          <w:noProof/>
          <w:sz w:val="24"/>
        </w:rPr>
        <w:lastRenderedPageBreak/>
        <w:drawing>
          <wp:inline distT="0" distB="0" distL="0" distR="0">
            <wp:extent cx="5722620" cy="4290060"/>
            <wp:effectExtent l="19050" t="0" r="0" b="0"/>
            <wp:docPr id="6" name="图片 21" descr="IMG_4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IMG_45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51D" w:rsidRDefault="0013251D" w:rsidP="0013251D">
      <w:pPr>
        <w:autoSpaceDE w:val="0"/>
        <w:autoSpaceDN w:val="0"/>
        <w:adjustRightInd w:val="0"/>
        <w:snapToGrid w:val="0"/>
        <w:spacing w:line="500" w:lineRule="exact"/>
        <w:ind w:firstLineChars="200" w:firstLine="482"/>
        <w:jc w:val="center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图</w:t>
      </w:r>
      <w:r>
        <w:rPr>
          <w:rFonts w:hint="eastAsia"/>
          <w:b/>
          <w:sz w:val="24"/>
        </w:rPr>
        <w:t xml:space="preserve">2-5 </w:t>
      </w:r>
      <w:r>
        <w:rPr>
          <w:rFonts w:hint="eastAsia"/>
          <w:b/>
          <w:sz w:val="24"/>
        </w:rPr>
        <w:t>栈桥一侧设置的消防器材及视频监控设施</w:t>
      </w:r>
    </w:p>
    <w:p w:rsidR="0013251D" w:rsidRDefault="0013251D" w:rsidP="0013251D">
      <w:pPr>
        <w:autoSpaceDE w:val="0"/>
        <w:autoSpaceDN w:val="0"/>
        <w:adjustRightInd w:val="0"/>
        <w:snapToGrid w:val="0"/>
        <w:jc w:val="center"/>
        <w:rPr>
          <w:rFonts w:hint="eastAsia"/>
          <w:b/>
          <w:sz w:val="24"/>
        </w:rPr>
      </w:pPr>
      <w:r>
        <w:rPr>
          <w:rFonts w:hint="eastAsia"/>
          <w:b/>
          <w:noProof/>
          <w:sz w:val="24"/>
        </w:rPr>
        <w:drawing>
          <wp:inline distT="0" distB="0" distL="0" distR="0">
            <wp:extent cx="4754880" cy="3276600"/>
            <wp:effectExtent l="19050" t="0" r="7620" b="0"/>
            <wp:docPr id="7" name="图片 22" descr="IMG_4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IMG_45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3251D" w:rsidRDefault="0013251D" w:rsidP="0013251D">
      <w:pPr>
        <w:autoSpaceDE w:val="0"/>
        <w:autoSpaceDN w:val="0"/>
        <w:adjustRightInd w:val="0"/>
        <w:snapToGrid w:val="0"/>
        <w:spacing w:line="500" w:lineRule="exact"/>
        <w:ind w:firstLineChars="200" w:firstLine="482"/>
        <w:jc w:val="center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图</w:t>
      </w:r>
      <w:r>
        <w:rPr>
          <w:rFonts w:hint="eastAsia"/>
          <w:b/>
          <w:sz w:val="24"/>
        </w:rPr>
        <w:t xml:space="preserve">2-6  </w:t>
      </w:r>
      <w:r>
        <w:rPr>
          <w:rFonts w:hint="eastAsia"/>
          <w:b/>
          <w:sz w:val="24"/>
        </w:rPr>
        <w:t>栈桥上方配置的灭火器及灭火毯</w:t>
      </w:r>
    </w:p>
    <w:p w:rsidR="0013251D" w:rsidRDefault="0013251D" w:rsidP="0013251D">
      <w:pPr>
        <w:autoSpaceDE w:val="0"/>
        <w:autoSpaceDN w:val="0"/>
        <w:snapToGrid w:val="0"/>
        <w:ind w:firstLineChars="200" w:firstLine="480"/>
        <w:rPr>
          <w:rFonts w:hint="eastAsia"/>
          <w:snapToGrid w:val="0"/>
          <w:color w:val="000000"/>
          <w:sz w:val="24"/>
        </w:rPr>
      </w:pPr>
      <w:r>
        <w:rPr>
          <w:rFonts w:hint="eastAsia"/>
          <w:noProof/>
          <w:color w:val="000000"/>
          <w:sz w:val="24"/>
        </w:rPr>
        <w:lastRenderedPageBreak/>
        <w:drawing>
          <wp:inline distT="0" distB="0" distL="0" distR="0">
            <wp:extent cx="5387340" cy="3589020"/>
            <wp:effectExtent l="19050" t="0" r="3810" b="0"/>
            <wp:docPr id="8" name="图片 18" descr="IMG_4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IMG_45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58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51D" w:rsidRDefault="0013251D" w:rsidP="0013251D">
      <w:pPr>
        <w:autoSpaceDE w:val="0"/>
        <w:autoSpaceDN w:val="0"/>
        <w:adjustRightInd w:val="0"/>
        <w:snapToGrid w:val="0"/>
        <w:spacing w:line="500" w:lineRule="exact"/>
        <w:ind w:firstLineChars="200" w:firstLine="482"/>
        <w:jc w:val="center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图</w:t>
      </w:r>
      <w:r>
        <w:rPr>
          <w:rFonts w:hint="eastAsia"/>
          <w:b/>
          <w:sz w:val="24"/>
        </w:rPr>
        <w:t xml:space="preserve">2-7  </w:t>
      </w:r>
      <w:r>
        <w:rPr>
          <w:rFonts w:hint="eastAsia"/>
          <w:b/>
          <w:sz w:val="24"/>
        </w:rPr>
        <w:t>栈桥上方设置的静电接地报警仪</w:t>
      </w:r>
    </w:p>
    <w:p w:rsidR="0013251D" w:rsidRDefault="0013251D" w:rsidP="0013251D">
      <w:pPr>
        <w:pStyle w:val="a3"/>
        <w:autoSpaceDE w:val="0"/>
        <w:autoSpaceDN w:val="0"/>
        <w:spacing w:line="240" w:lineRule="auto"/>
        <w:ind w:firstLineChars="0" w:firstLine="0"/>
        <w:jc w:val="center"/>
        <w:rPr>
          <w:rFonts w:hint="eastAsia"/>
          <w:color w:val="000000"/>
        </w:rPr>
      </w:pPr>
      <w:r>
        <w:rPr>
          <w:rFonts w:hint="eastAsia"/>
          <w:noProof/>
          <w:snapToGrid/>
          <w:color w:val="000000"/>
        </w:rPr>
        <w:drawing>
          <wp:inline distT="0" distB="0" distL="0" distR="0">
            <wp:extent cx="5722620" cy="3977640"/>
            <wp:effectExtent l="19050" t="0" r="0" b="0"/>
            <wp:docPr id="9" name="图片 19" descr="IMG_4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IMG_45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97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51D" w:rsidRDefault="0013251D" w:rsidP="0013251D">
      <w:pPr>
        <w:autoSpaceDE w:val="0"/>
        <w:autoSpaceDN w:val="0"/>
        <w:adjustRightInd w:val="0"/>
        <w:snapToGrid w:val="0"/>
        <w:spacing w:line="500" w:lineRule="exact"/>
        <w:ind w:firstLineChars="200" w:firstLine="482"/>
        <w:jc w:val="center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图</w:t>
      </w:r>
      <w:r>
        <w:rPr>
          <w:rFonts w:hint="eastAsia"/>
          <w:b/>
          <w:sz w:val="24"/>
        </w:rPr>
        <w:t xml:space="preserve">2-8  </w:t>
      </w:r>
      <w:r>
        <w:rPr>
          <w:rFonts w:hint="eastAsia"/>
          <w:b/>
          <w:sz w:val="24"/>
        </w:rPr>
        <w:t>专用线铁轨上设置的绝缘轨缝</w:t>
      </w:r>
    </w:p>
    <w:p w:rsidR="0013251D" w:rsidRDefault="0013251D" w:rsidP="0013251D">
      <w:pPr>
        <w:autoSpaceDE w:val="0"/>
        <w:autoSpaceDN w:val="0"/>
        <w:adjustRightInd w:val="0"/>
        <w:snapToGrid w:val="0"/>
        <w:jc w:val="center"/>
        <w:rPr>
          <w:rFonts w:hint="eastAsia"/>
          <w:b/>
          <w:sz w:val="24"/>
        </w:rPr>
      </w:pPr>
      <w:r>
        <w:rPr>
          <w:rFonts w:hint="eastAsia"/>
          <w:b/>
          <w:noProof/>
          <w:sz w:val="24"/>
        </w:rPr>
        <w:lastRenderedPageBreak/>
        <w:drawing>
          <wp:inline distT="0" distB="0" distL="0" distR="0">
            <wp:extent cx="5722620" cy="3893820"/>
            <wp:effectExtent l="19050" t="0" r="0" b="0"/>
            <wp:docPr id="10" name="图片 20" descr="IMG_4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IMG_45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89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51D" w:rsidRDefault="0013251D" w:rsidP="0013251D">
      <w:pPr>
        <w:autoSpaceDE w:val="0"/>
        <w:autoSpaceDN w:val="0"/>
        <w:adjustRightInd w:val="0"/>
        <w:snapToGrid w:val="0"/>
        <w:spacing w:line="500" w:lineRule="exact"/>
        <w:ind w:firstLineChars="200" w:firstLine="482"/>
        <w:jc w:val="center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图</w:t>
      </w:r>
      <w:r>
        <w:rPr>
          <w:rFonts w:hint="eastAsia"/>
          <w:b/>
          <w:sz w:val="24"/>
        </w:rPr>
        <w:t xml:space="preserve">2-9  </w:t>
      </w:r>
      <w:r>
        <w:rPr>
          <w:rFonts w:hint="eastAsia"/>
          <w:b/>
          <w:sz w:val="24"/>
        </w:rPr>
        <w:t>栈桥上下楼梯处设置的人体静电导除装置</w:t>
      </w:r>
    </w:p>
    <w:p w:rsidR="0013251D" w:rsidRDefault="0013251D" w:rsidP="0013251D">
      <w:pPr>
        <w:pStyle w:val="Default"/>
        <w:rPr>
          <w:rFonts w:hAnsi="宋体" w:cs="宋体" w:hint="eastAsia"/>
          <w:sz w:val="28"/>
          <w:szCs w:val="28"/>
        </w:rPr>
      </w:pPr>
    </w:p>
    <w:p w:rsidR="00A679F5" w:rsidRDefault="00A679F5"/>
    <w:sectPr w:rsidR="00A679F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066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7F5A0A">
    <w:pPr>
      <w:pStyle w:val="a4"/>
      <w:ind w:right="360" w:firstLineChars="300" w:firstLine="630"/>
      <w:rPr>
        <w:sz w:val="21"/>
        <w:szCs w:val="21"/>
      </w:rPr>
    </w:pPr>
    <w:r>
      <w:rPr>
        <w:sz w:val="21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037" o:spid="_x0000_s1026" type="#_x0000_t202" style="position:absolute;left:0;text-align:left;margin-left:0;margin-top:0;width:2in;height:2in;z-index:251661312;mso-wrap-style:none;mso-position-horizontal:center;mso-position-horizontal-relative:margin" filled="f" stroked="f" strokeweight="1.25pt">
          <v:textbox style="mso-fit-shape-to-text:t" inset="0,0,0,0">
            <w:txbxContent>
              <w:p w:rsidR="00000000" w:rsidRDefault="007F5A0A">
                <w:pPr>
                  <w:pStyle w:val="a4"/>
                </w:pPr>
                <w:r>
                  <w:t>第</w:t>
                </w:r>
                <w:r>
                  <w:t xml:space="preserve"> </w:t>
                </w: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 w:rsidR="0013251D">
                  <w:rPr>
                    <w:noProof/>
                  </w:rPr>
                  <w:t>1</w:t>
                </w:r>
                <w:r>
                  <w:fldChar w:fldCharType="end"/>
                </w:r>
                <w:r>
                  <w:t xml:space="preserve"> </w:t>
                </w:r>
                <w:r>
                  <w:t>页</w:t>
                </w:r>
              </w:p>
            </w:txbxContent>
          </v:textbox>
          <w10:wrap anchorx="margin"/>
        </v:shape>
      </w:pict>
    </w:r>
    <w:r>
      <w:rPr>
        <w:kern w:val="0"/>
        <w:sz w:val="21"/>
        <w:szCs w:val="21"/>
      </w:rPr>
      <w:pict>
        <v:line id="Line 1" o:spid="_x0000_s1025" style="position:absolute;left:0;text-align:left;z-index:251660288" from="-5.25pt,-1.85pt" to="449.4pt,-1.85pt"/>
      </w:pict>
    </w:r>
    <w:r>
      <w:rPr>
        <w:rFonts w:hint="eastAsia"/>
        <w:kern w:val="0"/>
        <w:sz w:val="21"/>
        <w:szCs w:val="21"/>
      </w:rPr>
      <w:t xml:space="preserve">昭通市鼎安科技有限公司　　　　　　</w:t>
    </w:r>
    <w:r>
      <w:rPr>
        <w:rFonts w:hint="eastAsia"/>
        <w:kern w:val="0"/>
        <w:sz w:val="21"/>
        <w:szCs w:val="21"/>
      </w:rPr>
      <w:t xml:space="preserve">  </w:t>
    </w:r>
    <w:r>
      <w:rPr>
        <w:rFonts w:hint="eastAsia"/>
        <w:kern w:val="0"/>
        <w:sz w:val="21"/>
        <w:szCs w:val="21"/>
      </w:rPr>
      <w:t xml:space="preserve">　　　　　　　　　　</w:t>
    </w:r>
    <w:r>
      <w:rPr>
        <w:rFonts w:hint="eastAsia"/>
        <w:b/>
        <w:bCs/>
        <w:kern w:val="0"/>
        <w:sz w:val="21"/>
        <w:szCs w:val="21"/>
      </w:rPr>
      <w:t xml:space="preserve">　</w:t>
    </w:r>
    <w:r>
      <w:rPr>
        <w:rFonts w:hint="eastAsia"/>
        <w:b/>
        <w:bCs/>
        <w:kern w:val="0"/>
        <w:sz w:val="21"/>
        <w:szCs w:val="21"/>
      </w:rPr>
      <w:t xml:space="preserve">                                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7F5A0A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7F5A0A">
    <w:pPr>
      <w:pStyle w:val="a4"/>
      <w:jc w:val="center"/>
    </w:pPr>
    <w:r>
      <w:fldChar w:fldCharType="begin"/>
    </w:r>
    <w:r>
      <w:rPr>
        <w:rStyle w:val="a6"/>
      </w:rPr>
      <w:instrText xml:space="preserve"> PAGE </w:instrText>
    </w:r>
    <w:r>
      <w:fldChar w:fldCharType="separate"/>
    </w:r>
    <w:r w:rsidR="0013251D">
      <w:rPr>
        <w:rStyle w:val="a6"/>
        <w:noProof/>
      </w:rPr>
      <w:t>6</w:t>
    </w:r>
    <w: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7F5A0A">
    <w:pPr>
      <w:pStyle w:val="a4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7F5A0A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7F5A0A">
    <w:pPr>
      <w:pStyle w:val="a5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7F5A0A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5"/>
    <w:lvl w:ilvl="0">
      <w:start w:val="1"/>
      <w:numFmt w:val="upperRoman"/>
      <w:lvlText w:val="%1."/>
      <w:lvlJc w:val="center"/>
      <w:pPr>
        <w:tabs>
          <w:tab w:val="num" w:pos="648"/>
        </w:tabs>
        <w:ind w:firstLine="288"/>
      </w:pPr>
      <w:rPr>
        <w:rFonts w:hint="eastAsia"/>
      </w:rPr>
    </w:lvl>
    <w:lvl w:ilvl="1">
      <w:start w:val="1"/>
      <w:numFmt w:val="upperLetter"/>
      <w:lvlText w:val="%2."/>
      <w:lvlJc w:val="left"/>
      <w:pPr>
        <w:tabs>
          <w:tab w:val="num" w:pos="1211"/>
        </w:tabs>
        <w:ind w:left="851"/>
      </w:pPr>
      <w:rPr>
        <w:rFonts w:hint="eastAsia"/>
      </w:rPr>
    </w:lvl>
    <w:lvl w:ilvl="2">
      <w:start w:val="1"/>
      <w:numFmt w:val="decimal"/>
      <w:lvlText w:val="%3."/>
      <w:lvlJc w:val="left"/>
      <w:pPr>
        <w:tabs>
          <w:tab w:val="num" w:pos="2061"/>
        </w:tabs>
        <w:ind w:left="1701"/>
      </w:pPr>
      <w:rPr>
        <w:rFonts w:hint="eastAsia"/>
      </w:rPr>
    </w:lvl>
    <w:lvl w:ilvl="3">
      <w:start w:val="1"/>
      <w:numFmt w:val="lowerLetter"/>
      <w:lvlText w:val="%4)"/>
      <w:lvlJc w:val="left"/>
      <w:pPr>
        <w:tabs>
          <w:tab w:val="num" w:pos="2976"/>
        </w:tabs>
        <w:ind w:left="2551"/>
      </w:pPr>
      <w:rPr>
        <w:rFonts w:hint="eastAsia"/>
      </w:rPr>
    </w:lvl>
    <w:lvl w:ilvl="4">
      <w:start w:val="1"/>
      <w:numFmt w:val="decimal"/>
      <w:lvlText w:val="(%5)"/>
      <w:lvlJc w:val="left"/>
      <w:pPr>
        <w:tabs>
          <w:tab w:val="num" w:pos="3827"/>
        </w:tabs>
        <w:ind w:left="3402"/>
      </w:pPr>
      <w:rPr>
        <w:rFonts w:hint="eastAsia"/>
      </w:rPr>
    </w:lvl>
    <w:lvl w:ilvl="5">
      <w:start w:val="1"/>
      <w:numFmt w:val="lowerLetter"/>
      <w:lvlText w:val="(%6)"/>
      <w:lvlJc w:val="left"/>
      <w:pPr>
        <w:tabs>
          <w:tab w:val="num" w:pos="4677"/>
        </w:tabs>
        <w:ind w:left="4252"/>
      </w:pPr>
      <w:rPr>
        <w:rFonts w:hint="eastAsia"/>
      </w:rPr>
    </w:lvl>
    <w:lvl w:ilvl="6">
      <w:start w:val="1"/>
      <w:numFmt w:val="lowerRoman"/>
      <w:lvlText w:val="(%7)"/>
      <w:lvlJc w:val="left"/>
      <w:pPr>
        <w:tabs>
          <w:tab w:val="num" w:pos="5528"/>
        </w:tabs>
        <w:ind w:left="5102"/>
      </w:pPr>
      <w:rPr>
        <w:rFonts w:hint="eastAsia"/>
      </w:rPr>
    </w:lvl>
    <w:lvl w:ilvl="7">
      <w:start w:val="1"/>
      <w:numFmt w:val="lowerLetter"/>
      <w:lvlText w:val="(%8)"/>
      <w:lvlJc w:val="left"/>
      <w:pPr>
        <w:tabs>
          <w:tab w:val="num" w:pos="6378"/>
        </w:tabs>
        <w:ind w:left="5953"/>
      </w:pPr>
      <w:rPr>
        <w:rFonts w:hint="eastAsia"/>
      </w:rPr>
    </w:lvl>
    <w:lvl w:ilvl="8">
      <w:start w:val="1"/>
      <w:numFmt w:val="lowerRoman"/>
      <w:lvlText w:val="(%9)"/>
      <w:lvlJc w:val="left"/>
      <w:pPr>
        <w:tabs>
          <w:tab w:val="num" w:pos="7228"/>
        </w:tabs>
        <w:ind w:left="680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</w:compat>
  <w:rsids>
    <w:rsidRoot w:val="0013251D"/>
    <w:rsid w:val="0013251D"/>
    <w:rsid w:val="007F5A0A"/>
    <w:rsid w:val="00A679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Default"/>
    <w:qFormat/>
    <w:rsid w:val="0013251D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13251D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3251D"/>
    <w:pPr>
      <w:widowControl w:val="0"/>
      <w:autoSpaceDE w:val="0"/>
      <w:autoSpaceDN w:val="0"/>
      <w:adjustRightInd w:val="0"/>
    </w:pPr>
    <w:rPr>
      <w:rFonts w:ascii="宋体" w:eastAsia="宋体" w:hAnsi="Times New Roman" w:cs="Times New Roman"/>
      <w:kern w:val="0"/>
      <w:sz w:val="20"/>
      <w:szCs w:val="20"/>
    </w:rPr>
  </w:style>
  <w:style w:type="paragraph" w:styleId="a3">
    <w:name w:val="Body Text Indent"/>
    <w:basedOn w:val="a"/>
    <w:link w:val="Char"/>
    <w:rsid w:val="0013251D"/>
    <w:pPr>
      <w:adjustRightInd w:val="0"/>
      <w:snapToGrid w:val="0"/>
      <w:spacing w:line="500" w:lineRule="atLeast"/>
      <w:ind w:firstLineChars="200" w:firstLine="480"/>
    </w:pPr>
    <w:rPr>
      <w:snapToGrid w:val="0"/>
      <w:kern w:val="0"/>
      <w:sz w:val="24"/>
    </w:rPr>
  </w:style>
  <w:style w:type="character" w:customStyle="1" w:styleId="Char">
    <w:name w:val="正文文本缩进 Char"/>
    <w:basedOn w:val="a0"/>
    <w:link w:val="a3"/>
    <w:rsid w:val="0013251D"/>
    <w:rPr>
      <w:rFonts w:ascii="Calibri" w:eastAsia="宋体" w:hAnsi="Calibri" w:cs="Times New Roman"/>
      <w:snapToGrid w:val="0"/>
      <w:kern w:val="0"/>
      <w:sz w:val="24"/>
      <w:szCs w:val="24"/>
    </w:rPr>
  </w:style>
  <w:style w:type="paragraph" w:styleId="a4">
    <w:name w:val="footer"/>
    <w:basedOn w:val="a"/>
    <w:link w:val="Char0"/>
    <w:rsid w:val="001325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13251D"/>
    <w:rPr>
      <w:rFonts w:ascii="Calibri" w:eastAsia="宋体" w:hAnsi="Calibri" w:cs="Times New Roman"/>
      <w:sz w:val="18"/>
      <w:szCs w:val="18"/>
    </w:rPr>
  </w:style>
  <w:style w:type="paragraph" w:styleId="a5">
    <w:name w:val="header"/>
    <w:basedOn w:val="a"/>
    <w:link w:val="Char1"/>
    <w:rsid w:val="001325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rsid w:val="0013251D"/>
    <w:rPr>
      <w:rFonts w:ascii="Calibri" w:eastAsia="宋体" w:hAnsi="Calibri" w:cs="Times New Roman"/>
      <w:sz w:val="18"/>
      <w:szCs w:val="18"/>
    </w:rPr>
  </w:style>
  <w:style w:type="paragraph" w:customStyle="1" w:styleId="ParaChar">
    <w:name w:val="默认段落字体 Para Char"/>
    <w:basedOn w:val="6"/>
    <w:next w:val="Char2"/>
    <w:rsid w:val="0013251D"/>
    <w:pPr>
      <w:widowControl/>
      <w:numPr>
        <w:ilvl w:val="5"/>
        <w:numId w:val="1"/>
      </w:numPr>
      <w:tabs>
        <w:tab w:val="clear" w:pos="4677"/>
        <w:tab w:val="left" w:pos="1440"/>
      </w:tabs>
      <w:spacing w:line="317" w:lineRule="auto"/>
      <w:ind w:left="0"/>
      <w:jc w:val="left"/>
    </w:pPr>
    <w:rPr>
      <w:rFonts w:ascii="Tahoma" w:eastAsia="黑体" w:hAnsi="Tahoma" w:cs="Times New Roman"/>
      <w:bCs w:val="0"/>
      <w:szCs w:val="21"/>
    </w:rPr>
  </w:style>
  <w:style w:type="character" w:styleId="a6">
    <w:name w:val="page number"/>
    <w:basedOn w:val="a0"/>
    <w:rsid w:val="0013251D"/>
    <w:rPr>
      <w:rFonts w:ascii="Tahoma" w:hAnsi="Tahoma"/>
      <w:szCs w:val="21"/>
    </w:rPr>
  </w:style>
  <w:style w:type="character" w:customStyle="1" w:styleId="6Char">
    <w:name w:val="标题 6 Char"/>
    <w:basedOn w:val="a0"/>
    <w:link w:val="6"/>
    <w:uiPriority w:val="9"/>
    <w:semiHidden/>
    <w:rsid w:val="0013251D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7">
    <w:name w:val="Balloon Text"/>
    <w:basedOn w:val="a"/>
    <w:link w:val="Char2"/>
    <w:uiPriority w:val="99"/>
    <w:semiHidden/>
    <w:unhideWhenUsed/>
    <w:rsid w:val="0013251D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13251D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</Words>
  <Characters>188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2021-12-29T07:57:00Z</dcterms:created>
  <dcterms:modified xsi:type="dcterms:W3CDTF">2021-12-29T07:57:00Z</dcterms:modified>
</cp:coreProperties>
</file>